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6111" w14:textId="77777777" w:rsidR="00B13F1D" w:rsidRDefault="00B13F1D"/>
    <w:p w14:paraId="2973BA65" w14:textId="77777777" w:rsidR="004B706B" w:rsidRDefault="004B706B" w:rsidP="004B706B">
      <w:pPr>
        <w:jc w:val="center"/>
      </w:pPr>
      <w:r>
        <w:rPr>
          <w:noProof/>
        </w:rPr>
        <w:drawing>
          <wp:inline distT="0" distB="0" distL="0" distR="0" wp14:anchorId="0D84913A" wp14:editId="31C40B2E">
            <wp:extent cx="3083832" cy="9963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616-Visit-Lindale-Texas-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3832" cy="996315"/>
                    </a:xfrm>
                    <a:prstGeom prst="rect">
                      <a:avLst/>
                    </a:prstGeom>
                  </pic:spPr>
                </pic:pic>
              </a:graphicData>
            </a:graphic>
          </wp:inline>
        </w:drawing>
      </w:r>
    </w:p>
    <w:p w14:paraId="57C279D9" w14:textId="77777777" w:rsidR="00DA07CD" w:rsidRDefault="00DA07CD" w:rsidP="00DA07CD">
      <w:pPr>
        <w:spacing w:before="11" w:line="260" w:lineRule="exact"/>
        <w:rPr>
          <w:sz w:val="26"/>
          <w:szCs w:val="26"/>
        </w:rPr>
      </w:pPr>
    </w:p>
    <w:p w14:paraId="5AC96CC5" w14:textId="5A28C6DD" w:rsidR="00771F7A" w:rsidRDefault="006E1EEE" w:rsidP="000A02A6">
      <w:pPr>
        <w:pStyle w:val="BodyText"/>
        <w:ind w:left="0" w:firstLine="420"/>
        <w:jc w:val="center"/>
        <w:rPr>
          <w:b/>
          <w:spacing w:val="-1"/>
        </w:rPr>
      </w:pPr>
      <w:r>
        <w:rPr>
          <w:b/>
          <w:spacing w:val="-1"/>
        </w:rPr>
        <w:t>20</w:t>
      </w:r>
      <w:r w:rsidR="00094E29">
        <w:rPr>
          <w:b/>
          <w:spacing w:val="-1"/>
        </w:rPr>
        <w:t>20</w:t>
      </w:r>
      <w:r>
        <w:rPr>
          <w:b/>
          <w:spacing w:val="-1"/>
        </w:rPr>
        <w:t xml:space="preserve"> </w:t>
      </w:r>
      <w:r w:rsidR="00771F7A">
        <w:rPr>
          <w:b/>
          <w:spacing w:val="-1"/>
        </w:rPr>
        <w:t>PINEY WOODS WINE FESTIVAL</w:t>
      </w:r>
    </w:p>
    <w:p w14:paraId="7C5EB3D4" w14:textId="77777777" w:rsidR="00771F7A" w:rsidRDefault="00596D2D" w:rsidP="000A02A6">
      <w:pPr>
        <w:pStyle w:val="BodyText"/>
        <w:ind w:left="0" w:firstLine="420"/>
        <w:jc w:val="center"/>
        <w:rPr>
          <w:b/>
          <w:spacing w:val="-1"/>
        </w:rPr>
      </w:pPr>
      <w:r>
        <w:rPr>
          <w:b/>
          <w:spacing w:val="-1"/>
        </w:rPr>
        <w:t xml:space="preserve">APPROVED </w:t>
      </w:r>
      <w:r w:rsidR="000A02A6" w:rsidRPr="000A02A6">
        <w:rPr>
          <w:b/>
          <w:spacing w:val="-1"/>
        </w:rPr>
        <w:t xml:space="preserve">VENDOR </w:t>
      </w:r>
      <w:r w:rsidR="00622A22">
        <w:rPr>
          <w:b/>
          <w:spacing w:val="-1"/>
        </w:rPr>
        <w:t>INFORMATION SHEET</w:t>
      </w:r>
      <w:r w:rsidR="00771F7A">
        <w:rPr>
          <w:b/>
          <w:spacing w:val="-1"/>
        </w:rPr>
        <w:t xml:space="preserve"> </w:t>
      </w:r>
    </w:p>
    <w:p w14:paraId="5825CC4B" w14:textId="532A9C9B" w:rsidR="00622A22" w:rsidRDefault="00094E29" w:rsidP="000A02A6">
      <w:pPr>
        <w:pStyle w:val="BodyText"/>
        <w:ind w:left="0" w:firstLine="420"/>
        <w:jc w:val="center"/>
        <w:rPr>
          <w:b/>
          <w:spacing w:val="-1"/>
        </w:rPr>
      </w:pPr>
      <w:r>
        <w:rPr>
          <w:b/>
          <w:spacing w:val="-1"/>
        </w:rPr>
        <w:t>May 9</w:t>
      </w:r>
      <w:r w:rsidR="00C66CBE">
        <w:rPr>
          <w:b/>
          <w:spacing w:val="-1"/>
        </w:rPr>
        <w:t>, 20</w:t>
      </w:r>
      <w:r>
        <w:rPr>
          <w:b/>
          <w:spacing w:val="-1"/>
        </w:rPr>
        <w:t>20</w:t>
      </w:r>
      <w:r w:rsidR="00C66CBE">
        <w:rPr>
          <w:b/>
          <w:spacing w:val="-1"/>
        </w:rPr>
        <w:t xml:space="preserve"> </w:t>
      </w:r>
      <w:r w:rsidR="00596D2D">
        <w:rPr>
          <w:b/>
          <w:spacing w:val="-1"/>
        </w:rPr>
        <w:t>11</w:t>
      </w:r>
      <w:r w:rsidR="00716091">
        <w:rPr>
          <w:b/>
          <w:spacing w:val="-1"/>
        </w:rPr>
        <w:t xml:space="preserve"> </w:t>
      </w:r>
      <w:r w:rsidR="00596D2D">
        <w:rPr>
          <w:b/>
          <w:spacing w:val="-1"/>
        </w:rPr>
        <w:t>a</w:t>
      </w:r>
      <w:r w:rsidR="00716091">
        <w:rPr>
          <w:b/>
          <w:spacing w:val="-1"/>
        </w:rPr>
        <w:t>.</w:t>
      </w:r>
      <w:r w:rsidR="00596D2D">
        <w:rPr>
          <w:b/>
          <w:spacing w:val="-1"/>
        </w:rPr>
        <w:t>m</w:t>
      </w:r>
      <w:r w:rsidR="00716091">
        <w:rPr>
          <w:b/>
          <w:spacing w:val="-1"/>
        </w:rPr>
        <w:t>.</w:t>
      </w:r>
      <w:r w:rsidR="00596D2D">
        <w:rPr>
          <w:b/>
          <w:spacing w:val="-1"/>
        </w:rPr>
        <w:t xml:space="preserve"> – 7</w:t>
      </w:r>
      <w:r w:rsidR="00716091">
        <w:rPr>
          <w:b/>
          <w:spacing w:val="-1"/>
        </w:rPr>
        <w:t xml:space="preserve"> </w:t>
      </w:r>
      <w:r w:rsidR="00596D2D">
        <w:rPr>
          <w:b/>
          <w:spacing w:val="-1"/>
        </w:rPr>
        <w:t>p</w:t>
      </w:r>
      <w:r w:rsidR="00716091">
        <w:rPr>
          <w:b/>
          <w:spacing w:val="-1"/>
        </w:rPr>
        <w:t>.</w:t>
      </w:r>
      <w:r w:rsidR="00596D2D">
        <w:rPr>
          <w:b/>
          <w:spacing w:val="-1"/>
        </w:rPr>
        <w:t>m</w:t>
      </w:r>
      <w:r w:rsidR="00716091">
        <w:rPr>
          <w:b/>
          <w:spacing w:val="-1"/>
        </w:rPr>
        <w:t>.</w:t>
      </w:r>
    </w:p>
    <w:p w14:paraId="3D1B31E3" w14:textId="77777777" w:rsidR="006E1EEE" w:rsidRDefault="00E50A55" w:rsidP="000A02A6">
      <w:pPr>
        <w:pStyle w:val="BodyText"/>
        <w:ind w:left="0" w:firstLine="420"/>
        <w:jc w:val="center"/>
        <w:rPr>
          <w:b/>
          <w:spacing w:val="-1"/>
        </w:rPr>
      </w:pPr>
      <w:hyperlink r:id="rId6" w:history="1">
        <w:r w:rsidR="006E1EEE" w:rsidRPr="00ED2200">
          <w:rPr>
            <w:rStyle w:val="Hyperlink"/>
            <w:b/>
            <w:spacing w:val="-1"/>
          </w:rPr>
          <w:t>seongm@lindaletx.gov</w:t>
        </w:r>
      </w:hyperlink>
      <w:r w:rsidR="006E1EEE">
        <w:rPr>
          <w:b/>
          <w:spacing w:val="-1"/>
        </w:rPr>
        <w:t xml:space="preserve"> or 903-617-9132</w:t>
      </w:r>
    </w:p>
    <w:p w14:paraId="5755A6BB" w14:textId="77777777" w:rsidR="00622A22" w:rsidRDefault="00622A22" w:rsidP="00DA07CD">
      <w:pPr>
        <w:pStyle w:val="BodyText"/>
        <w:spacing w:before="57" w:line="238" w:lineRule="auto"/>
        <w:ind w:left="540" w:right="313"/>
      </w:pPr>
    </w:p>
    <w:p w14:paraId="0BEA48E6" w14:textId="77777777" w:rsidR="00152750" w:rsidRPr="00152750" w:rsidRDefault="00152750" w:rsidP="00622A22">
      <w:pPr>
        <w:pStyle w:val="ListParagraph"/>
        <w:tabs>
          <w:tab w:val="left" w:pos="1590"/>
        </w:tabs>
        <w:spacing w:after="0"/>
        <w:jc w:val="both"/>
        <w:rPr>
          <w:rFonts w:ascii="Times New Roman" w:hAnsi="Times New Roman" w:cs="Times New Roman"/>
          <w:b/>
          <w:sz w:val="24"/>
          <w:szCs w:val="24"/>
          <w:u w:val="single"/>
        </w:rPr>
      </w:pPr>
      <w:r w:rsidRPr="00152750">
        <w:rPr>
          <w:rFonts w:ascii="Times New Roman" w:hAnsi="Times New Roman" w:cs="Times New Roman"/>
          <w:b/>
          <w:sz w:val="24"/>
          <w:szCs w:val="24"/>
          <w:u w:val="single"/>
        </w:rPr>
        <w:t>Set Up Times:</w:t>
      </w:r>
    </w:p>
    <w:p w14:paraId="35FB67C9" w14:textId="2CF75F63" w:rsidR="006332AE" w:rsidRDefault="00622A22"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Your booth space will be available for s</w:t>
      </w:r>
      <w:r w:rsidR="00C66CBE">
        <w:rPr>
          <w:rFonts w:ascii="Times New Roman" w:hAnsi="Times New Roman" w:cs="Times New Roman"/>
          <w:sz w:val="24"/>
          <w:szCs w:val="24"/>
        </w:rPr>
        <w:t xml:space="preserve">et-up beginning Saturday, </w:t>
      </w:r>
      <w:r w:rsidR="00094E29">
        <w:rPr>
          <w:rFonts w:ascii="Times New Roman" w:hAnsi="Times New Roman" w:cs="Times New Roman"/>
          <w:sz w:val="24"/>
          <w:szCs w:val="24"/>
        </w:rPr>
        <w:t>May 9</w:t>
      </w:r>
      <w:r w:rsidR="00C66CBE">
        <w:rPr>
          <w:rFonts w:ascii="Times New Roman" w:hAnsi="Times New Roman" w:cs="Times New Roman"/>
          <w:sz w:val="24"/>
          <w:szCs w:val="24"/>
        </w:rPr>
        <w:t>, 20</w:t>
      </w:r>
      <w:r w:rsidR="00094E29">
        <w:rPr>
          <w:rFonts w:ascii="Times New Roman" w:hAnsi="Times New Roman" w:cs="Times New Roman"/>
          <w:sz w:val="24"/>
          <w:szCs w:val="24"/>
        </w:rPr>
        <w:t>20</w:t>
      </w:r>
      <w:r w:rsidR="00152750">
        <w:rPr>
          <w:rFonts w:ascii="Times New Roman" w:hAnsi="Times New Roman" w:cs="Times New Roman"/>
          <w:sz w:val="24"/>
          <w:szCs w:val="24"/>
        </w:rPr>
        <w:t>,</w:t>
      </w:r>
      <w:r>
        <w:rPr>
          <w:rFonts w:ascii="Times New Roman" w:hAnsi="Times New Roman" w:cs="Times New Roman"/>
          <w:sz w:val="24"/>
          <w:szCs w:val="24"/>
        </w:rPr>
        <w:t xml:space="preserve"> </w:t>
      </w:r>
      <w:r w:rsidR="00D85BC5">
        <w:rPr>
          <w:rFonts w:ascii="Times New Roman" w:hAnsi="Times New Roman" w:cs="Times New Roman"/>
          <w:sz w:val="24"/>
          <w:szCs w:val="24"/>
        </w:rPr>
        <w:t>7</w:t>
      </w:r>
      <w:r w:rsidR="00716091">
        <w:rPr>
          <w:rFonts w:ascii="Times New Roman" w:hAnsi="Times New Roman" w:cs="Times New Roman"/>
          <w:sz w:val="24"/>
          <w:szCs w:val="24"/>
        </w:rPr>
        <w:t xml:space="preserve"> </w:t>
      </w:r>
      <w:r w:rsidR="006332AE">
        <w:rPr>
          <w:rFonts w:ascii="Times New Roman" w:hAnsi="Times New Roman" w:cs="Times New Roman"/>
          <w:sz w:val="24"/>
          <w:szCs w:val="24"/>
        </w:rPr>
        <w:t>a</w:t>
      </w:r>
      <w:r w:rsidR="00716091">
        <w:rPr>
          <w:rFonts w:ascii="Times New Roman" w:hAnsi="Times New Roman" w:cs="Times New Roman"/>
          <w:sz w:val="24"/>
          <w:szCs w:val="24"/>
        </w:rPr>
        <w:t>.</w:t>
      </w:r>
      <w:r w:rsidR="006332AE">
        <w:rPr>
          <w:rFonts w:ascii="Times New Roman" w:hAnsi="Times New Roman" w:cs="Times New Roman"/>
          <w:sz w:val="24"/>
          <w:szCs w:val="24"/>
        </w:rPr>
        <w:t>m</w:t>
      </w:r>
      <w:r w:rsidR="00716091">
        <w:rPr>
          <w:rFonts w:ascii="Times New Roman" w:hAnsi="Times New Roman" w:cs="Times New Roman"/>
          <w:sz w:val="24"/>
          <w:szCs w:val="24"/>
        </w:rPr>
        <w:t>.</w:t>
      </w:r>
      <w:r w:rsidR="006332AE">
        <w:rPr>
          <w:rFonts w:ascii="Times New Roman" w:hAnsi="Times New Roman" w:cs="Times New Roman"/>
          <w:sz w:val="24"/>
          <w:szCs w:val="24"/>
        </w:rPr>
        <w:t xml:space="preserve"> until 10:00 a</w:t>
      </w:r>
      <w:r w:rsidR="00716091">
        <w:rPr>
          <w:rFonts w:ascii="Times New Roman" w:hAnsi="Times New Roman" w:cs="Times New Roman"/>
          <w:sz w:val="24"/>
          <w:szCs w:val="24"/>
        </w:rPr>
        <w:t>.</w:t>
      </w:r>
      <w:r w:rsidR="006332AE">
        <w:rPr>
          <w:rFonts w:ascii="Times New Roman" w:hAnsi="Times New Roman" w:cs="Times New Roman"/>
          <w:sz w:val="24"/>
          <w:szCs w:val="24"/>
        </w:rPr>
        <w:t>m.  All vehicles will need to be moved after set up.  Vehicles are not allowed to remain in the festival area.  You will be directed to park in the First Baptist Parking Lot.</w:t>
      </w:r>
    </w:p>
    <w:p w14:paraId="08C967C2" w14:textId="77777777" w:rsidR="00152750" w:rsidRDefault="00152750" w:rsidP="00622A22">
      <w:pPr>
        <w:pStyle w:val="ListParagraph"/>
        <w:tabs>
          <w:tab w:val="left" w:pos="1590"/>
        </w:tabs>
        <w:spacing w:after="0"/>
        <w:jc w:val="both"/>
        <w:rPr>
          <w:rFonts w:ascii="Times New Roman" w:hAnsi="Times New Roman" w:cs="Times New Roman"/>
          <w:sz w:val="24"/>
          <w:szCs w:val="24"/>
        </w:rPr>
      </w:pPr>
    </w:p>
    <w:p w14:paraId="319E39DF" w14:textId="77777777" w:rsidR="00152750" w:rsidRPr="00152750" w:rsidRDefault="00152750" w:rsidP="00622A22">
      <w:pPr>
        <w:pStyle w:val="ListParagraph"/>
        <w:tabs>
          <w:tab w:val="left" w:pos="1590"/>
        </w:tabs>
        <w:spacing w:after="0"/>
        <w:jc w:val="both"/>
        <w:rPr>
          <w:rFonts w:ascii="Times New Roman" w:hAnsi="Times New Roman" w:cs="Times New Roman"/>
          <w:b/>
          <w:sz w:val="24"/>
          <w:szCs w:val="24"/>
          <w:u w:val="single"/>
        </w:rPr>
      </w:pPr>
      <w:r w:rsidRPr="00152750">
        <w:rPr>
          <w:rFonts w:ascii="Times New Roman" w:hAnsi="Times New Roman" w:cs="Times New Roman"/>
          <w:b/>
          <w:sz w:val="24"/>
          <w:szCs w:val="24"/>
          <w:u w:val="single"/>
        </w:rPr>
        <w:t>Business Hours</w:t>
      </w:r>
      <w:r>
        <w:rPr>
          <w:rFonts w:ascii="Times New Roman" w:hAnsi="Times New Roman" w:cs="Times New Roman"/>
          <w:b/>
          <w:sz w:val="24"/>
          <w:szCs w:val="24"/>
          <w:u w:val="single"/>
        </w:rPr>
        <w:t>:</w:t>
      </w:r>
    </w:p>
    <w:p w14:paraId="1E1EE2ED" w14:textId="77777777" w:rsidR="006332AE" w:rsidRDefault="00152750"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Piney Woods Wine festival vendor booths will remain staffed and open for business during the following hours:</w:t>
      </w:r>
    </w:p>
    <w:p w14:paraId="21F45971" w14:textId="77777777" w:rsidR="00152750" w:rsidRDefault="00152750" w:rsidP="00622A22">
      <w:pPr>
        <w:pStyle w:val="ListParagraph"/>
        <w:tabs>
          <w:tab w:val="left" w:pos="1590"/>
        </w:tabs>
        <w:spacing w:after="0"/>
        <w:jc w:val="both"/>
        <w:rPr>
          <w:rFonts w:ascii="Times New Roman" w:hAnsi="Times New Roman" w:cs="Times New Roman"/>
          <w:sz w:val="24"/>
          <w:szCs w:val="24"/>
        </w:rPr>
      </w:pPr>
    </w:p>
    <w:p w14:paraId="3618187F" w14:textId="29131643" w:rsidR="006332AE" w:rsidRDefault="00152750"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Saturda</w:t>
      </w:r>
      <w:r w:rsidR="00C66CBE">
        <w:rPr>
          <w:rFonts w:ascii="Times New Roman" w:hAnsi="Times New Roman" w:cs="Times New Roman"/>
          <w:sz w:val="24"/>
          <w:szCs w:val="24"/>
        </w:rPr>
        <w:t xml:space="preserve">y, </w:t>
      </w:r>
      <w:r w:rsidR="00094E29">
        <w:rPr>
          <w:rFonts w:ascii="Times New Roman" w:hAnsi="Times New Roman" w:cs="Times New Roman"/>
          <w:sz w:val="24"/>
          <w:szCs w:val="24"/>
        </w:rPr>
        <w:t>Ma</w:t>
      </w:r>
      <w:r w:rsidR="00716091">
        <w:rPr>
          <w:rFonts w:ascii="Times New Roman" w:hAnsi="Times New Roman" w:cs="Times New Roman"/>
          <w:sz w:val="24"/>
          <w:szCs w:val="24"/>
        </w:rPr>
        <w:t>y</w:t>
      </w:r>
      <w:r w:rsidR="00094E29">
        <w:rPr>
          <w:rFonts w:ascii="Times New Roman" w:hAnsi="Times New Roman" w:cs="Times New Roman"/>
          <w:sz w:val="24"/>
          <w:szCs w:val="24"/>
        </w:rPr>
        <w:t xml:space="preserve"> 9, 2020</w:t>
      </w:r>
      <w:r w:rsidR="00DE2D5E">
        <w:rPr>
          <w:rFonts w:ascii="Times New Roman" w:hAnsi="Times New Roman" w:cs="Times New Roman"/>
          <w:sz w:val="24"/>
          <w:szCs w:val="24"/>
        </w:rPr>
        <w:t xml:space="preserve"> 11:00 a.m. to 7</w:t>
      </w:r>
      <w:r>
        <w:rPr>
          <w:rFonts w:ascii="Times New Roman" w:hAnsi="Times New Roman" w:cs="Times New Roman"/>
          <w:sz w:val="24"/>
          <w:szCs w:val="24"/>
        </w:rPr>
        <w:t>:00 p.m.  The wineries, food vendors</w:t>
      </w:r>
      <w:r w:rsidR="00DE2D5E">
        <w:rPr>
          <w:rFonts w:ascii="Times New Roman" w:hAnsi="Times New Roman" w:cs="Times New Roman"/>
          <w:sz w:val="24"/>
          <w:szCs w:val="24"/>
        </w:rPr>
        <w:t>, and craft vendors must stay open until 7</w:t>
      </w:r>
      <w:r>
        <w:rPr>
          <w:rFonts w:ascii="Times New Roman" w:hAnsi="Times New Roman" w:cs="Times New Roman"/>
          <w:sz w:val="24"/>
          <w:szCs w:val="24"/>
        </w:rPr>
        <w:t>:00 p.m.</w:t>
      </w:r>
    </w:p>
    <w:p w14:paraId="55708ECF" w14:textId="77777777" w:rsidR="00152750" w:rsidRDefault="00152750" w:rsidP="00622A22">
      <w:pPr>
        <w:pStyle w:val="ListParagraph"/>
        <w:tabs>
          <w:tab w:val="left" w:pos="1590"/>
        </w:tabs>
        <w:spacing w:after="0"/>
        <w:jc w:val="both"/>
        <w:rPr>
          <w:rFonts w:ascii="Times New Roman" w:hAnsi="Times New Roman" w:cs="Times New Roman"/>
          <w:sz w:val="24"/>
          <w:szCs w:val="24"/>
        </w:rPr>
      </w:pPr>
    </w:p>
    <w:p w14:paraId="5A2390C3" w14:textId="77777777" w:rsidR="00B56F16" w:rsidRDefault="00B56F16"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The space will be vacated and all merchandise and display material</w:t>
      </w:r>
      <w:r w:rsidR="00DE2D5E">
        <w:rPr>
          <w:rFonts w:ascii="Times New Roman" w:hAnsi="Times New Roman" w:cs="Times New Roman"/>
          <w:sz w:val="24"/>
          <w:szCs w:val="24"/>
        </w:rPr>
        <w:t>s removed from the premises by 9</w:t>
      </w:r>
      <w:r>
        <w:rPr>
          <w:rFonts w:ascii="Times New Roman" w:hAnsi="Times New Roman" w:cs="Times New Roman"/>
          <w:sz w:val="24"/>
          <w:szCs w:val="24"/>
        </w:rPr>
        <w:t>:30 p.m. that evening.</w:t>
      </w:r>
    </w:p>
    <w:p w14:paraId="21756275" w14:textId="77777777" w:rsidR="00DE2D5E" w:rsidRDefault="00DE2D5E" w:rsidP="00B56F16">
      <w:pPr>
        <w:pStyle w:val="ListParagraph"/>
        <w:tabs>
          <w:tab w:val="left" w:pos="1590"/>
        </w:tabs>
        <w:spacing w:after="0"/>
        <w:jc w:val="both"/>
        <w:rPr>
          <w:rFonts w:ascii="Times New Roman" w:hAnsi="Times New Roman" w:cs="Times New Roman"/>
          <w:b/>
          <w:sz w:val="24"/>
          <w:szCs w:val="24"/>
          <w:u w:val="single"/>
        </w:rPr>
      </w:pPr>
    </w:p>
    <w:p w14:paraId="2F4EDF46" w14:textId="77777777" w:rsidR="00B56F16" w:rsidRDefault="0092571A" w:rsidP="00B56F16">
      <w:pPr>
        <w:pStyle w:val="ListParagraph"/>
        <w:tabs>
          <w:tab w:val="left" w:pos="159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Booth and arrival information</w:t>
      </w:r>
      <w:r w:rsidR="00B56F16" w:rsidRPr="00B56F16">
        <w:rPr>
          <w:rFonts w:ascii="Times New Roman" w:hAnsi="Times New Roman" w:cs="Times New Roman"/>
          <w:b/>
          <w:sz w:val="24"/>
          <w:szCs w:val="24"/>
          <w:u w:val="single"/>
        </w:rPr>
        <w:t>:</w:t>
      </w:r>
    </w:p>
    <w:p w14:paraId="7FD83FD1" w14:textId="77777777" w:rsidR="00B56F16" w:rsidRDefault="00B56F16" w:rsidP="00B56F16">
      <w:pPr>
        <w:pStyle w:val="ListParagraph"/>
        <w:tabs>
          <w:tab w:val="left" w:pos="1590"/>
        </w:tabs>
        <w:spacing w:after="0"/>
        <w:jc w:val="both"/>
        <w:rPr>
          <w:rFonts w:ascii="Times New Roman" w:hAnsi="Times New Roman" w:cs="Times New Roman"/>
          <w:b/>
          <w:sz w:val="24"/>
          <w:szCs w:val="24"/>
          <w:u w:val="single"/>
        </w:rPr>
      </w:pPr>
    </w:p>
    <w:p w14:paraId="26152864" w14:textId="3BD804CB" w:rsidR="00622A22" w:rsidRDefault="00B56F16"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This festival is geared for the wine enthusiast.</w:t>
      </w:r>
      <w:r w:rsidR="00596D2D">
        <w:rPr>
          <w:rFonts w:ascii="Times New Roman" w:hAnsi="Times New Roman" w:cs="Times New Roman"/>
          <w:sz w:val="24"/>
          <w:szCs w:val="24"/>
        </w:rPr>
        <w:t xml:space="preserve">  You have been accepted as a vendor because you met the criteria for our festival.</w:t>
      </w:r>
      <w:r w:rsidR="00622A22">
        <w:rPr>
          <w:rFonts w:ascii="Times New Roman" w:hAnsi="Times New Roman" w:cs="Times New Roman"/>
          <w:sz w:val="24"/>
          <w:szCs w:val="24"/>
        </w:rPr>
        <w:t xml:space="preserve"> </w:t>
      </w:r>
      <w:r w:rsidR="0092571A">
        <w:rPr>
          <w:rFonts w:ascii="Times New Roman" w:hAnsi="Times New Roman" w:cs="Times New Roman"/>
          <w:sz w:val="24"/>
          <w:szCs w:val="24"/>
        </w:rPr>
        <w:t xml:space="preserve">You will be given your booth number when you arrive.  </w:t>
      </w:r>
      <w:r w:rsidR="00622A22">
        <w:rPr>
          <w:rFonts w:ascii="Times New Roman" w:hAnsi="Times New Roman" w:cs="Times New Roman"/>
          <w:sz w:val="24"/>
          <w:szCs w:val="24"/>
        </w:rPr>
        <w:t xml:space="preserve">If you have any questions, please let </w:t>
      </w:r>
      <w:r w:rsidR="0092571A">
        <w:rPr>
          <w:rFonts w:ascii="Times New Roman" w:hAnsi="Times New Roman" w:cs="Times New Roman"/>
          <w:sz w:val="24"/>
          <w:szCs w:val="24"/>
        </w:rPr>
        <w:t xml:space="preserve">us </w:t>
      </w:r>
      <w:r w:rsidR="00622A22">
        <w:rPr>
          <w:rFonts w:ascii="Times New Roman" w:hAnsi="Times New Roman" w:cs="Times New Roman"/>
          <w:sz w:val="24"/>
          <w:szCs w:val="24"/>
        </w:rPr>
        <w:t xml:space="preserve">know in advance.  </w:t>
      </w:r>
      <w:r w:rsidR="00596D2D">
        <w:rPr>
          <w:rFonts w:ascii="Times New Roman" w:hAnsi="Times New Roman" w:cs="Times New Roman"/>
          <w:sz w:val="24"/>
          <w:szCs w:val="24"/>
        </w:rPr>
        <w:t xml:space="preserve">Entrance into the festival area will be </w:t>
      </w:r>
      <w:r w:rsidR="00622A22">
        <w:rPr>
          <w:rFonts w:ascii="Times New Roman" w:hAnsi="Times New Roman" w:cs="Times New Roman"/>
          <w:sz w:val="24"/>
          <w:szCs w:val="24"/>
        </w:rPr>
        <w:t>from Commerce Street (same street as First</w:t>
      </w:r>
      <w:r w:rsidR="004F3486">
        <w:rPr>
          <w:rFonts w:ascii="Times New Roman" w:hAnsi="Times New Roman" w:cs="Times New Roman"/>
          <w:sz w:val="24"/>
          <w:szCs w:val="24"/>
        </w:rPr>
        <w:t xml:space="preserve"> Baptist Parking Lot) </w:t>
      </w:r>
      <w:r w:rsidR="00622A22">
        <w:rPr>
          <w:rFonts w:ascii="Times New Roman" w:hAnsi="Times New Roman" w:cs="Times New Roman"/>
          <w:sz w:val="24"/>
          <w:szCs w:val="24"/>
        </w:rPr>
        <w:t xml:space="preserve">and it is the street next to the Library.  Please note </w:t>
      </w:r>
      <w:r w:rsidR="00E50A55">
        <w:rPr>
          <w:rFonts w:ascii="Times New Roman" w:hAnsi="Times New Roman" w:cs="Times New Roman"/>
          <w:sz w:val="24"/>
          <w:szCs w:val="24"/>
        </w:rPr>
        <w:t xml:space="preserve">Cannery Row (E. </w:t>
      </w:r>
      <w:r w:rsidR="00622A22">
        <w:rPr>
          <w:rFonts w:ascii="Times New Roman" w:hAnsi="Times New Roman" w:cs="Times New Roman"/>
          <w:sz w:val="24"/>
          <w:szCs w:val="24"/>
        </w:rPr>
        <w:t>North Street</w:t>
      </w:r>
      <w:r w:rsidR="00E50A55">
        <w:rPr>
          <w:rFonts w:ascii="Times New Roman" w:hAnsi="Times New Roman" w:cs="Times New Roman"/>
          <w:sz w:val="24"/>
          <w:szCs w:val="24"/>
        </w:rPr>
        <w:t>)</w:t>
      </w:r>
      <w:r w:rsidR="00622A22">
        <w:rPr>
          <w:rFonts w:ascii="Times New Roman" w:hAnsi="Times New Roman" w:cs="Times New Roman"/>
          <w:sz w:val="24"/>
          <w:szCs w:val="24"/>
        </w:rPr>
        <w:t xml:space="preserve"> will be closed.  Once you get to Picker’s you will be instructed where to go.  Be courteous to all other vendors and unload all of your stuff as quickly as possible and move your vehicles to the First Baptist Parking Lot.  Please be set up by </w:t>
      </w:r>
      <w:r w:rsidR="004F3486">
        <w:rPr>
          <w:rFonts w:ascii="Times New Roman" w:hAnsi="Times New Roman" w:cs="Times New Roman"/>
          <w:sz w:val="24"/>
          <w:szCs w:val="24"/>
        </w:rPr>
        <w:t>10</w:t>
      </w:r>
      <w:r w:rsidR="00E50A55">
        <w:rPr>
          <w:rFonts w:ascii="Times New Roman" w:hAnsi="Times New Roman" w:cs="Times New Roman"/>
          <w:sz w:val="24"/>
          <w:szCs w:val="24"/>
        </w:rPr>
        <w:t xml:space="preserve"> </w:t>
      </w:r>
      <w:r w:rsidR="004F3486">
        <w:rPr>
          <w:rFonts w:ascii="Times New Roman" w:hAnsi="Times New Roman" w:cs="Times New Roman"/>
          <w:sz w:val="24"/>
          <w:szCs w:val="24"/>
        </w:rPr>
        <w:t>a</w:t>
      </w:r>
      <w:r w:rsidR="00E50A55">
        <w:rPr>
          <w:rFonts w:ascii="Times New Roman" w:hAnsi="Times New Roman" w:cs="Times New Roman"/>
          <w:sz w:val="24"/>
          <w:szCs w:val="24"/>
        </w:rPr>
        <w:t>.</w:t>
      </w:r>
      <w:r w:rsidR="004F3486">
        <w:rPr>
          <w:rFonts w:ascii="Times New Roman" w:hAnsi="Times New Roman" w:cs="Times New Roman"/>
          <w:sz w:val="24"/>
          <w:szCs w:val="24"/>
        </w:rPr>
        <w:t>m</w:t>
      </w:r>
      <w:r w:rsidR="00E50A55">
        <w:rPr>
          <w:rFonts w:ascii="Times New Roman" w:hAnsi="Times New Roman" w:cs="Times New Roman"/>
          <w:sz w:val="24"/>
          <w:szCs w:val="24"/>
        </w:rPr>
        <w:t>.</w:t>
      </w:r>
      <w:r w:rsidR="004F3486">
        <w:rPr>
          <w:rFonts w:ascii="Times New Roman" w:hAnsi="Times New Roman" w:cs="Times New Roman"/>
          <w:sz w:val="24"/>
          <w:szCs w:val="24"/>
        </w:rPr>
        <w:t xml:space="preserve"> </w:t>
      </w:r>
      <w:r w:rsidR="0092571A">
        <w:rPr>
          <w:rFonts w:ascii="Times New Roman" w:hAnsi="Times New Roman" w:cs="Times New Roman"/>
          <w:sz w:val="24"/>
          <w:szCs w:val="24"/>
        </w:rPr>
        <w:t xml:space="preserve">on Saturday </w:t>
      </w:r>
      <w:r w:rsidR="00622A22">
        <w:rPr>
          <w:rFonts w:ascii="Times New Roman" w:hAnsi="Times New Roman" w:cs="Times New Roman"/>
          <w:sz w:val="24"/>
          <w:szCs w:val="24"/>
        </w:rPr>
        <w:t xml:space="preserve">– </w:t>
      </w:r>
      <w:r w:rsidR="0092571A">
        <w:rPr>
          <w:rFonts w:ascii="Times New Roman" w:hAnsi="Times New Roman" w:cs="Times New Roman"/>
          <w:sz w:val="24"/>
          <w:szCs w:val="24"/>
        </w:rPr>
        <w:t xml:space="preserve">on Saturday </w:t>
      </w:r>
      <w:r w:rsidR="00622A22">
        <w:rPr>
          <w:rFonts w:ascii="Times New Roman" w:hAnsi="Times New Roman" w:cs="Times New Roman"/>
          <w:sz w:val="24"/>
          <w:szCs w:val="24"/>
        </w:rPr>
        <w:t>you may arrive early to set up just realize there is not much lighting if you g</w:t>
      </w:r>
      <w:r w:rsidR="004F3486">
        <w:rPr>
          <w:rFonts w:ascii="Times New Roman" w:hAnsi="Times New Roman" w:cs="Times New Roman"/>
          <w:sz w:val="24"/>
          <w:szCs w:val="24"/>
        </w:rPr>
        <w:t>et there too early.</w:t>
      </w:r>
      <w:r w:rsidR="00E50A55">
        <w:rPr>
          <w:rFonts w:ascii="Times New Roman" w:hAnsi="Times New Roman" w:cs="Times New Roman"/>
          <w:sz w:val="24"/>
          <w:szCs w:val="24"/>
        </w:rPr>
        <w:t xml:space="preserve"> </w:t>
      </w:r>
      <w:bookmarkStart w:id="0" w:name="_GoBack"/>
      <w:bookmarkEnd w:id="0"/>
    </w:p>
    <w:p w14:paraId="14BB5AB9" w14:textId="77777777" w:rsidR="00622A22" w:rsidRDefault="00622A22" w:rsidP="00622A22">
      <w:pPr>
        <w:pStyle w:val="ListParagraph"/>
        <w:tabs>
          <w:tab w:val="left" w:pos="1590"/>
        </w:tabs>
        <w:spacing w:after="0"/>
        <w:jc w:val="both"/>
        <w:rPr>
          <w:rFonts w:ascii="Times New Roman" w:hAnsi="Times New Roman" w:cs="Times New Roman"/>
          <w:sz w:val="24"/>
          <w:szCs w:val="24"/>
        </w:rPr>
      </w:pPr>
    </w:p>
    <w:p w14:paraId="72942F3D" w14:textId="54B2A4EB" w:rsidR="00622A22" w:rsidRDefault="0092571A"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You </w:t>
      </w:r>
      <w:r w:rsidR="003B26FE">
        <w:rPr>
          <w:rFonts w:ascii="Times New Roman" w:hAnsi="Times New Roman" w:cs="Times New Roman"/>
          <w:sz w:val="24"/>
          <w:szCs w:val="24"/>
        </w:rPr>
        <w:t>will</w:t>
      </w:r>
      <w:r>
        <w:rPr>
          <w:rFonts w:ascii="Times New Roman" w:hAnsi="Times New Roman" w:cs="Times New Roman"/>
          <w:sz w:val="24"/>
          <w:szCs w:val="24"/>
        </w:rPr>
        <w:t xml:space="preserve"> </w:t>
      </w:r>
      <w:r w:rsidR="003B26FE">
        <w:rPr>
          <w:rFonts w:ascii="Times New Roman" w:hAnsi="Times New Roman" w:cs="Times New Roman"/>
          <w:sz w:val="24"/>
          <w:szCs w:val="24"/>
        </w:rPr>
        <w:t>receive</w:t>
      </w:r>
      <w:r>
        <w:rPr>
          <w:rFonts w:ascii="Times New Roman" w:hAnsi="Times New Roman" w:cs="Times New Roman"/>
          <w:sz w:val="24"/>
          <w:szCs w:val="24"/>
        </w:rPr>
        <w:t xml:space="preserve"> a p</w:t>
      </w:r>
      <w:r w:rsidR="00622A22">
        <w:rPr>
          <w:rFonts w:ascii="Times New Roman" w:hAnsi="Times New Roman" w:cs="Times New Roman"/>
          <w:sz w:val="24"/>
          <w:szCs w:val="24"/>
        </w:rPr>
        <w:t>arking pass</w:t>
      </w:r>
      <w:r>
        <w:rPr>
          <w:rFonts w:ascii="Times New Roman" w:hAnsi="Times New Roman" w:cs="Times New Roman"/>
          <w:sz w:val="24"/>
          <w:szCs w:val="24"/>
        </w:rPr>
        <w:t xml:space="preserve"> when you </w:t>
      </w:r>
      <w:r w:rsidR="003B26FE">
        <w:rPr>
          <w:rFonts w:ascii="Times New Roman" w:hAnsi="Times New Roman" w:cs="Times New Roman"/>
          <w:sz w:val="24"/>
          <w:szCs w:val="24"/>
        </w:rPr>
        <w:t xml:space="preserve">arrive, please </w:t>
      </w:r>
      <w:r w:rsidR="00622A22">
        <w:rPr>
          <w:rFonts w:ascii="Times New Roman" w:hAnsi="Times New Roman" w:cs="Times New Roman"/>
          <w:sz w:val="24"/>
          <w:szCs w:val="24"/>
        </w:rPr>
        <w:t>place</w:t>
      </w:r>
      <w:r w:rsidR="003B26FE">
        <w:rPr>
          <w:rFonts w:ascii="Times New Roman" w:hAnsi="Times New Roman" w:cs="Times New Roman"/>
          <w:sz w:val="24"/>
          <w:szCs w:val="24"/>
        </w:rPr>
        <w:t xml:space="preserve"> it</w:t>
      </w:r>
      <w:r w:rsidR="00622A22">
        <w:rPr>
          <w:rFonts w:ascii="Times New Roman" w:hAnsi="Times New Roman" w:cs="Times New Roman"/>
          <w:sz w:val="24"/>
          <w:szCs w:val="24"/>
        </w:rPr>
        <w:t xml:space="preserve"> </w:t>
      </w:r>
      <w:r w:rsidR="003B26FE">
        <w:rPr>
          <w:rFonts w:ascii="Times New Roman" w:hAnsi="Times New Roman" w:cs="Times New Roman"/>
          <w:sz w:val="24"/>
          <w:szCs w:val="24"/>
        </w:rPr>
        <w:t>o</w:t>
      </w:r>
      <w:r w:rsidR="00622A22">
        <w:rPr>
          <w:rFonts w:ascii="Times New Roman" w:hAnsi="Times New Roman" w:cs="Times New Roman"/>
          <w:sz w:val="24"/>
          <w:szCs w:val="24"/>
        </w:rPr>
        <w:t>n your windshield so you will be easily recognized by the volunteers helping with placement of your booth.  It’s going to be a lot of fun and we wish each and every one of you a lot of success!</w:t>
      </w:r>
    </w:p>
    <w:p w14:paraId="0FCE921A" w14:textId="77777777" w:rsidR="00AA038F" w:rsidRDefault="00AA038F" w:rsidP="00622A22">
      <w:pPr>
        <w:pStyle w:val="ListParagraph"/>
        <w:tabs>
          <w:tab w:val="left" w:pos="1590"/>
        </w:tabs>
        <w:spacing w:after="0"/>
        <w:jc w:val="both"/>
        <w:rPr>
          <w:rFonts w:ascii="Times New Roman" w:hAnsi="Times New Roman" w:cs="Times New Roman"/>
          <w:b/>
          <w:sz w:val="24"/>
          <w:szCs w:val="24"/>
          <w:u w:val="single"/>
        </w:rPr>
      </w:pPr>
    </w:p>
    <w:p w14:paraId="39E534AA" w14:textId="2CF360A0" w:rsidR="0092571A" w:rsidRPr="0092571A" w:rsidRDefault="0092571A" w:rsidP="00622A22">
      <w:pPr>
        <w:pStyle w:val="ListParagraph"/>
        <w:tabs>
          <w:tab w:val="left" w:pos="1590"/>
        </w:tabs>
        <w:spacing w:after="0"/>
        <w:jc w:val="both"/>
        <w:rPr>
          <w:rFonts w:ascii="Times New Roman" w:hAnsi="Times New Roman" w:cs="Times New Roman"/>
          <w:b/>
          <w:sz w:val="24"/>
          <w:szCs w:val="24"/>
          <w:u w:val="single"/>
        </w:rPr>
      </w:pPr>
      <w:r w:rsidRPr="0092571A">
        <w:rPr>
          <w:rFonts w:ascii="Times New Roman" w:hAnsi="Times New Roman" w:cs="Times New Roman"/>
          <w:b/>
          <w:sz w:val="24"/>
          <w:szCs w:val="24"/>
          <w:u w:val="single"/>
        </w:rPr>
        <w:t>Additional Information:</w:t>
      </w:r>
    </w:p>
    <w:p w14:paraId="29224130" w14:textId="77777777" w:rsidR="0092571A" w:rsidRDefault="0092571A" w:rsidP="00622A22">
      <w:pPr>
        <w:pStyle w:val="ListParagraph"/>
        <w:tabs>
          <w:tab w:val="left" w:pos="1590"/>
        </w:tabs>
        <w:spacing w:after="0"/>
        <w:jc w:val="both"/>
        <w:rPr>
          <w:rFonts w:ascii="Times New Roman" w:hAnsi="Times New Roman" w:cs="Times New Roman"/>
          <w:sz w:val="24"/>
          <w:szCs w:val="24"/>
        </w:rPr>
      </w:pPr>
    </w:p>
    <w:p w14:paraId="222BA9B4" w14:textId="77777777" w:rsidR="00863F44" w:rsidRDefault="0092571A"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For those who attended last year, this year will be different.  Wineries will be located outside instead of inside the pavilion.  Music will be played through-out the day</w:t>
      </w:r>
      <w:r w:rsidR="004F3486">
        <w:rPr>
          <w:rFonts w:ascii="Times New Roman" w:hAnsi="Times New Roman" w:cs="Times New Roman"/>
          <w:sz w:val="24"/>
          <w:szCs w:val="24"/>
        </w:rPr>
        <w:t xml:space="preserve">, </w:t>
      </w:r>
      <w:r>
        <w:rPr>
          <w:rFonts w:ascii="Times New Roman" w:hAnsi="Times New Roman" w:cs="Times New Roman"/>
          <w:sz w:val="24"/>
          <w:szCs w:val="24"/>
        </w:rPr>
        <w:t>inside Picker’s Pavilion.  Food vendors will be available</w:t>
      </w:r>
      <w:r w:rsidR="004F3486">
        <w:rPr>
          <w:rFonts w:ascii="Times New Roman" w:hAnsi="Times New Roman" w:cs="Times New Roman"/>
          <w:sz w:val="24"/>
          <w:szCs w:val="24"/>
        </w:rPr>
        <w:t>.</w:t>
      </w:r>
      <w:r>
        <w:rPr>
          <w:rFonts w:ascii="Times New Roman" w:hAnsi="Times New Roman" w:cs="Times New Roman"/>
          <w:sz w:val="24"/>
          <w:szCs w:val="24"/>
        </w:rPr>
        <w:t xml:space="preserve">  There will not be fencing this year and everything will be free to the community except for tickets to taste the wines</w:t>
      </w:r>
      <w:r w:rsidR="004F3486">
        <w:rPr>
          <w:rFonts w:ascii="Times New Roman" w:hAnsi="Times New Roman" w:cs="Times New Roman"/>
          <w:sz w:val="24"/>
          <w:szCs w:val="24"/>
        </w:rPr>
        <w:t xml:space="preserve"> and to enter into Picker’s to listen to the music</w:t>
      </w:r>
      <w:r>
        <w:rPr>
          <w:rFonts w:ascii="Times New Roman" w:hAnsi="Times New Roman" w:cs="Times New Roman"/>
          <w:sz w:val="24"/>
          <w:szCs w:val="24"/>
        </w:rPr>
        <w:t>.</w:t>
      </w:r>
      <w:r w:rsidR="00596D2D">
        <w:rPr>
          <w:rFonts w:ascii="Times New Roman" w:hAnsi="Times New Roman" w:cs="Times New Roman"/>
          <w:sz w:val="24"/>
          <w:szCs w:val="24"/>
        </w:rPr>
        <w:t xml:space="preserve">  </w:t>
      </w:r>
      <w:r>
        <w:rPr>
          <w:rFonts w:ascii="Times New Roman" w:hAnsi="Times New Roman" w:cs="Times New Roman"/>
          <w:sz w:val="24"/>
          <w:szCs w:val="24"/>
        </w:rPr>
        <w:t xml:space="preserve">Tickets will be $10.00 </w:t>
      </w:r>
      <w:r w:rsidR="00D85BC5">
        <w:rPr>
          <w:rFonts w:ascii="Times New Roman" w:hAnsi="Times New Roman" w:cs="Times New Roman"/>
          <w:sz w:val="24"/>
          <w:szCs w:val="24"/>
        </w:rPr>
        <w:t xml:space="preserve">to enter the wine garden </w:t>
      </w:r>
      <w:r>
        <w:rPr>
          <w:rFonts w:ascii="Times New Roman" w:hAnsi="Times New Roman" w:cs="Times New Roman"/>
          <w:sz w:val="24"/>
          <w:szCs w:val="24"/>
        </w:rPr>
        <w:t>(</w:t>
      </w:r>
      <w:r w:rsidR="00E7546E">
        <w:rPr>
          <w:rFonts w:ascii="Times New Roman" w:hAnsi="Times New Roman" w:cs="Times New Roman"/>
          <w:sz w:val="24"/>
          <w:szCs w:val="24"/>
        </w:rPr>
        <w:t xml:space="preserve">1 wine </w:t>
      </w:r>
      <w:r>
        <w:rPr>
          <w:rFonts w:ascii="Times New Roman" w:hAnsi="Times New Roman" w:cs="Times New Roman"/>
          <w:sz w:val="24"/>
          <w:szCs w:val="24"/>
        </w:rPr>
        <w:t>tote</w:t>
      </w:r>
      <w:r w:rsidR="00863F44">
        <w:rPr>
          <w:rFonts w:ascii="Times New Roman" w:hAnsi="Times New Roman" w:cs="Times New Roman"/>
          <w:sz w:val="24"/>
          <w:szCs w:val="24"/>
        </w:rPr>
        <w:t xml:space="preserve"> and a </w:t>
      </w:r>
      <w:r w:rsidR="00596D2D">
        <w:rPr>
          <w:rFonts w:ascii="Times New Roman" w:hAnsi="Times New Roman" w:cs="Times New Roman"/>
          <w:sz w:val="24"/>
          <w:szCs w:val="24"/>
        </w:rPr>
        <w:t xml:space="preserve">9 oz. </w:t>
      </w:r>
      <w:r w:rsidR="00863F44">
        <w:rPr>
          <w:rFonts w:ascii="Times New Roman" w:hAnsi="Times New Roman" w:cs="Times New Roman"/>
          <w:sz w:val="24"/>
          <w:szCs w:val="24"/>
        </w:rPr>
        <w:t>wine glass included), s</w:t>
      </w:r>
      <w:r>
        <w:rPr>
          <w:rFonts w:ascii="Times New Roman" w:hAnsi="Times New Roman" w:cs="Times New Roman"/>
          <w:sz w:val="24"/>
          <w:szCs w:val="24"/>
        </w:rPr>
        <w:t>amples of wine $1.00 each</w:t>
      </w:r>
      <w:r w:rsidR="00863F44">
        <w:rPr>
          <w:rFonts w:ascii="Times New Roman" w:hAnsi="Times New Roman" w:cs="Times New Roman"/>
          <w:sz w:val="24"/>
          <w:szCs w:val="24"/>
        </w:rPr>
        <w:t>,</w:t>
      </w:r>
      <w:r>
        <w:rPr>
          <w:rFonts w:ascii="Times New Roman" w:hAnsi="Times New Roman" w:cs="Times New Roman"/>
          <w:sz w:val="24"/>
          <w:szCs w:val="24"/>
        </w:rPr>
        <w:t xml:space="preserve"> glass of wine $5.00 + and</w:t>
      </w:r>
      <w:r w:rsidR="00863F44">
        <w:rPr>
          <w:rFonts w:ascii="Times New Roman" w:hAnsi="Times New Roman" w:cs="Times New Roman"/>
          <w:sz w:val="24"/>
          <w:szCs w:val="24"/>
        </w:rPr>
        <w:t xml:space="preserve"> you are able to buy bottles of wine.  </w:t>
      </w:r>
    </w:p>
    <w:p w14:paraId="001A1B03" w14:textId="77777777" w:rsidR="00622A22" w:rsidRDefault="00622A22" w:rsidP="00622A22">
      <w:pPr>
        <w:pStyle w:val="ListParagraph"/>
        <w:tabs>
          <w:tab w:val="left" w:pos="1590"/>
        </w:tabs>
        <w:spacing w:after="0"/>
        <w:jc w:val="both"/>
        <w:rPr>
          <w:rFonts w:ascii="Times New Roman" w:hAnsi="Times New Roman" w:cs="Times New Roman"/>
          <w:sz w:val="24"/>
          <w:szCs w:val="24"/>
        </w:rPr>
      </w:pPr>
    </w:p>
    <w:p w14:paraId="048AF38C" w14:textId="77777777" w:rsidR="00863F44" w:rsidRPr="00863F44" w:rsidRDefault="00863F44" w:rsidP="00622A22">
      <w:pPr>
        <w:pStyle w:val="ListParagraph"/>
        <w:tabs>
          <w:tab w:val="left" w:pos="1590"/>
        </w:tabs>
        <w:spacing w:after="0"/>
        <w:jc w:val="both"/>
        <w:rPr>
          <w:rFonts w:ascii="Times New Roman" w:hAnsi="Times New Roman" w:cs="Times New Roman"/>
          <w:b/>
          <w:sz w:val="24"/>
          <w:szCs w:val="24"/>
          <w:u w:val="single"/>
        </w:rPr>
      </w:pPr>
      <w:r w:rsidRPr="00863F44">
        <w:rPr>
          <w:rFonts w:ascii="Times New Roman" w:hAnsi="Times New Roman" w:cs="Times New Roman"/>
          <w:b/>
          <w:sz w:val="24"/>
          <w:szCs w:val="24"/>
          <w:u w:val="single"/>
        </w:rPr>
        <w:t>Contact Information:</w:t>
      </w:r>
    </w:p>
    <w:p w14:paraId="61ADF0D7" w14:textId="77777777" w:rsidR="00622A22" w:rsidRDefault="00622A22"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Seong MacLaren:  </w:t>
      </w:r>
      <w:r w:rsidR="00863F44">
        <w:rPr>
          <w:rFonts w:ascii="Times New Roman" w:hAnsi="Times New Roman" w:cs="Times New Roman"/>
          <w:sz w:val="24"/>
          <w:szCs w:val="24"/>
        </w:rPr>
        <w:tab/>
      </w:r>
      <w:r>
        <w:rPr>
          <w:rFonts w:ascii="Times New Roman" w:hAnsi="Times New Roman" w:cs="Times New Roman"/>
          <w:sz w:val="24"/>
          <w:szCs w:val="24"/>
        </w:rPr>
        <w:t>903</w:t>
      </w:r>
      <w:r w:rsidR="00863F44">
        <w:rPr>
          <w:rFonts w:ascii="Times New Roman" w:hAnsi="Times New Roman" w:cs="Times New Roman"/>
          <w:sz w:val="24"/>
          <w:szCs w:val="24"/>
        </w:rPr>
        <w:t>.</w:t>
      </w:r>
      <w:r>
        <w:rPr>
          <w:rFonts w:ascii="Times New Roman" w:hAnsi="Times New Roman" w:cs="Times New Roman"/>
          <w:sz w:val="24"/>
          <w:szCs w:val="24"/>
        </w:rPr>
        <w:t>617</w:t>
      </w:r>
      <w:r w:rsidR="00863F44">
        <w:rPr>
          <w:rFonts w:ascii="Times New Roman" w:hAnsi="Times New Roman" w:cs="Times New Roman"/>
          <w:sz w:val="24"/>
          <w:szCs w:val="24"/>
        </w:rPr>
        <w:t>.</w:t>
      </w:r>
      <w:r>
        <w:rPr>
          <w:rFonts w:ascii="Times New Roman" w:hAnsi="Times New Roman" w:cs="Times New Roman"/>
          <w:sz w:val="24"/>
          <w:szCs w:val="24"/>
        </w:rPr>
        <w:t>9132</w:t>
      </w:r>
      <w:r w:rsidR="00863F44">
        <w:rPr>
          <w:rFonts w:ascii="Times New Roman" w:hAnsi="Times New Roman" w:cs="Times New Roman"/>
          <w:sz w:val="24"/>
          <w:szCs w:val="24"/>
        </w:rPr>
        <w:tab/>
        <w:t>seongm@lindaletx.gov</w:t>
      </w:r>
    </w:p>
    <w:p w14:paraId="68FD4C0B" w14:textId="77777777" w:rsidR="00863F44" w:rsidRPr="00D85BC5" w:rsidRDefault="00863F44" w:rsidP="00D85BC5">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Tourism Office</w:t>
      </w:r>
      <w:r w:rsidR="00D85BC5">
        <w:rPr>
          <w:rFonts w:ascii="Times New Roman" w:hAnsi="Times New Roman" w:cs="Times New Roman"/>
          <w:sz w:val="24"/>
          <w:szCs w:val="24"/>
        </w:rPr>
        <w:t xml:space="preserve"> - </w:t>
      </w:r>
      <w:r w:rsidRPr="00D85BC5">
        <w:rPr>
          <w:rFonts w:ascii="Times New Roman" w:hAnsi="Times New Roman" w:cs="Times New Roman"/>
          <w:sz w:val="24"/>
          <w:szCs w:val="24"/>
        </w:rPr>
        <w:t>City of Lindale</w:t>
      </w:r>
    </w:p>
    <w:p w14:paraId="585B372F" w14:textId="77777777" w:rsidR="00863F44" w:rsidRPr="00863F44" w:rsidRDefault="00863F44" w:rsidP="00863F44">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55 Miranda Lambert Way - </w:t>
      </w:r>
      <w:r w:rsidRPr="00863F44">
        <w:rPr>
          <w:rFonts w:ascii="Times New Roman" w:hAnsi="Times New Roman" w:cs="Times New Roman"/>
          <w:sz w:val="24"/>
          <w:szCs w:val="24"/>
        </w:rPr>
        <w:t>Unit 3</w:t>
      </w:r>
    </w:p>
    <w:p w14:paraId="3E60E336" w14:textId="77777777" w:rsidR="00863F44" w:rsidRDefault="00863F44"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Lindale, TX  75771</w:t>
      </w:r>
    </w:p>
    <w:p w14:paraId="25F95FFE" w14:textId="77777777" w:rsidR="00863F44" w:rsidRDefault="00D85BC5"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Office:  </w:t>
      </w:r>
      <w:r w:rsidR="00863F44">
        <w:rPr>
          <w:rFonts w:ascii="Times New Roman" w:hAnsi="Times New Roman" w:cs="Times New Roman"/>
          <w:sz w:val="24"/>
          <w:szCs w:val="24"/>
        </w:rPr>
        <w:t>903-881-5303</w:t>
      </w:r>
    </w:p>
    <w:p w14:paraId="6AE450CA" w14:textId="77777777" w:rsidR="00A906B3" w:rsidRDefault="00A906B3" w:rsidP="00622A22">
      <w:pPr>
        <w:pStyle w:val="ListParagraph"/>
        <w:tabs>
          <w:tab w:val="left" w:pos="1590"/>
        </w:tabs>
        <w:spacing w:after="0"/>
        <w:jc w:val="both"/>
        <w:rPr>
          <w:rFonts w:ascii="Times New Roman" w:hAnsi="Times New Roman" w:cs="Times New Roman"/>
          <w:sz w:val="24"/>
          <w:szCs w:val="24"/>
        </w:rPr>
      </w:pPr>
    </w:p>
    <w:p w14:paraId="53FC3417" w14:textId="77777777" w:rsidR="00622A22" w:rsidRPr="00C4679B" w:rsidRDefault="00622A22" w:rsidP="00622A22">
      <w:pPr>
        <w:pStyle w:val="ListParagraph"/>
        <w:tabs>
          <w:tab w:val="left" w:pos="1590"/>
        </w:tabs>
        <w:spacing w:after="0"/>
        <w:jc w:val="both"/>
        <w:rPr>
          <w:rFonts w:ascii="Times New Roman" w:hAnsi="Times New Roman" w:cs="Times New Roman"/>
          <w:sz w:val="24"/>
          <w:szCs w:val="24"/>
        </w:rPr>
      </w:pPr>
      <w:r w:rsidRPr="00C4679B">
        <w:rPr>
          <w:rFonts w:ascii="Times New Roman" w:hAnsi="Times New Roman" w:cs="Times New Roman"/>
          <w:sz w:val="24"/>
          <w:szCs w:val="24"/>
        </w:rPr>
        <w:t>Piney Woods Wine Festival/City of Lindale may be cancelled after commencement due to acts of God or other actions that may endanger any participants or exhibitors.  In the event that the Festival is cancelled, ABSOLUTELY NO REFUNDS WILL BE ISSUED.</w:t>
      </w:r>
    </w:p>
    <w:p w14:paraId="0D6746FA" w14:textId="77777777" w:rsidR="00622A22" w:rsidRDefault="00A906B3" w:rsidP="00A906B3">
      <w:pPr>
        <w:tabs>
          <w:tab w:val="left" w:pos="720"/>
          <w:tab w:val="left" w:pos="1590"/>
        </w:tabs>
        <w:spacing w:after="0"/>
        <w:ind w:left="720"/>
        <w:jc w:val="both"/>
        <w:rPr>
          <w:rFonts w:ascii="Times New Roman" w:hAnsi="Times New Roman" w:cs="Times New Roman"/>
          <w:sz w:val="24"/>
          <w:szCs w:val="24"/>
        </w:rPr>
      </w:pPr>
      <w:r>
        <w:rPr>
          <w:rFonts w:ascii="Times New Roman" w:hAnsi="Times New Roman" w:cs="Times New Roman"/>
          <w:sz w:val="24"/>
          <w:szCs w:val="24"/>
        </w:rPr>
        <w:t>*V</w:t>
      </w:r>
      <w:r w:rsidR="00622A22">
        <w:rPr>
          <w:rFonts w:ascii="Times New Roman" w:hAnsi="Times New Roman" w:cs="Times New Roman"/>
          <w:sz w:val="24"/>
          <w:szCs w:val="24"/>
        </w:rPr>
        <w:t xml:space="preserve">endor fee includes: 1 </w:t>
      </w:r>
      <w:r>
        <w:rPr>
          <w:rFonts w:ascii="Times New Roman" w:hAnsi="Times New Roman" w:cs="Times New Roman"/>
          <w:sz w:val="24"/>
          <w:szCs w:val="24"/>
        </w:rPr>
        <w:t>6-bottle wine tote</w:t>
      </w:r>
      <w:r w:rsidR="00622A22">
        <w:rPr>
          <w:rFonts w:ascii="Times New Roman" w:hAnsi="Times New Roman" w:cs="Times New Roman"/>
          <w:sz w:val="24"/>
          <w:szCs w:val="24"/>
        </w:rPr>
        <w:t>, 1</w:t>
      </w:r>
      <w:r>
        <w:rPr>
          <w:rFonts w:ascii="Times New Roman" w:hAnsi="Times New Roman" w:cs="Times New Roman"/>
          <w:sz w:val="24"/>
          <w:szCs w:val="24"/>
        </w:rPr>
        <w:t>-</w:t>
      </w:r>
      <w:r w:rsidR="00622A22">
        <w:rPr>
          <w:rFonts w:ascii="Times New Roman" w:hAnsi="Times New Roman" w:cs="Times New Roman"/>
          <w:sz w:val="24"/>
          <w:szCs w:val="24"/>
        </w:rPr>
        <w:t>9 o</w:t>
      </w:r>
      <w:r>
        <w:rPr>
          <w:rFonts w:ascii="Times New Roman" w:hAnsi="Times New Roman" w:cs="Times New Roman"/>
          <w:sz w:val="24"/>
          <w:szCs w:val="24"/>
        </w:rPr>
        <w:t>un</w:t>
      </w:r>
      <w:r w:rsidR="00622A22">
        <w:rPr>
          <w:rFonts w:ascii="Times New Roman" w:hAnsi="Times New Roman" w:cs="Times New Roman"/>
          <w:sz w:val="24"/>
          <w:szCs w:val="24"/>
        </w:rPr>
        <w:t xml:space="preserve">ce stemless wine glass, 1 wristband </w:t>
      </w:r>
      <w:r w:rsidR="006E1EEE">
        <w:rPr>
          <w:rFonts w:ascii="Times New Roman" w:hAnsi="Times New Roman" w:cs="Times New Roman"/>
          <w:sz w:val="24"/>
          <w:szCs w:val="24"/>
        </w:rPr>
        <w:t xml:space="preserve">into wine garden only, tastings and glasses of wine must be purchased and are not free, </w:t>
      </w:r>
      <w:r w:rsidR="00622A22">
        <w:rPr>
          <w:rFonts w:ascii="Times New Roman" w:hAnsi="Times New Roman" w:cs="Times New Roman"/>
          <w:sz w:val="24"/>
          <w:szCs w:val="24"/>
        </w:rPr>
        <w:t>1 parking</w:t>
      </w:r>
      <w:r>
        <w:rPr>
          <w:rFonts w:ascii="Times New Roman" w:hAnsi="Times New Roman" w:cs="Times New Roman"/>
          <w:sz w:val="24"/>
          <w:szCs w:val="24"/>
        </w:rPr>
        <w:t xml:space="preserve"> </w:t>
      </w:r>
      <w:r w:rsidR="00622A22">
        <w:rPr>
          <w:rFonts w:ascii="Times New Roman" w:hAnsi="Times New Roman" w:cs="Times New Roman"/>
          <w:sz w:val="24"/>
          <w:szCs w:val="24"/>
        </w:rPr>
        <w:t>pass</w:t>
      </w:r>
      <w:r w:rsidR="00D85BC5">
        <w:rPr>
          <w:rFonts w:ascii="Times New Roman" w:hAnsi="Times New Roman" w:cs="Times New Roman"/>
          <w:sz w:val="24"/>
          <w:szCs w:val="24"/>
        </w:rPr>
        <w:t>.</w:t>
      </w:r>
    </w:p>
    <w:p w14:paraId="4E1A9885" w14:textId="77777777" w:rsidR="00D85BC5" w:rsidRDefault="00D85BC5" w:rsidP="00D85BC5">
      <w:pPr>
        <w:spacing w:after="0"/>
        <w:jc w:val="center"/>
        <w:rPr>
          <w:rFonts w:ascii="Times New Roman" w:hAnsi="Times New Roman" w:cs="Times New Roman"/>
          <w:sz w:val="24"/>
          <w:szCs w:val="24"/>
        </w:rPr>
      </w:pPr>
      <w:r>
        <w:rPr>
          <w:rFonts w:ascii="Times New Roman" w:hAnsi="Times New Roman" w:cs="Times New Roman"/>
          <w:sz w:val="24"/>
          <w:szCs w:val="24"/>
        </w:rPr>
        <w:t>Vendor Payment</w:t>
      </w:r>
    </w:p>
    <w:p w14:paraId="6D5A0CE4" w14:textId="77777777" w:rsidR="00D85BC5" w:rsidRPr="00565247" w:rsidRDefault="00D85BC5" w:rsidP="00D85BC5">
      <w:pPr>
        <w:spacing w:after="0"/>
        <w:jc w:val="center"/>
        <w:rPr>
          <w:rFonts w:ascii="Times New Roman" w:hAnsi="Times New Roman" w:cs="Times New Roman"/>
          <w:sz w:val="24"/>
          <w:szCs w:val="24"/>
        </w:rPr>
      </w:pPr>
      <w:r w:rsidRPr="00565247">
        <w:rPr>
          <w:rFonts w:ascii="Times New Roman" w:hAnsi="Times New Roman" w:cs="Times New Roman"/>
          <w:sz w:val="24"/>
          <w:szCs w:val="24"/>
        </w:rPr>
        <w:t>Payment Instructions</w:t>
      </w:r>
      <w:r>
        <w:rPr>
          <w:rFonts w:ascii="Times New Roman" w:hAnsi="Times New Roman" w:cs="Times New Roman"/>
          <w:sz w:val="24"/>
          <w:szCs w:val="24"/>
        </w:rPr>
        <w:t>:  Please pay immediately after being accepted as vendor.</w:t>
      </w:r>
    </w:p>
    <w:p w14:paraId="32AD7A38" w14:textId="77777777" w:rsidR="00D85BC5" w:rsidRPr="00565247" w:rsidRDefault="00D85BC5" w:rsidP="00D85BC5">
      <w:pPr>
        <w:spacing w:after="0"/>
        <w:jc w:val="center"/>
        <w:rPr>
          <w:rFonts w:ascii="Times New Roman" w:hAnsi="Times New Roman" w:cs="Times New Roman"/>
          <w:sz w:val="24"/>
          <w:szCs w:val="24"/>
        </w:rPr>
      </w:pPr>
    </w:p>
    <w:p w14:paraId="443685B1" w14:textId="77777777" w:rsidR="00D85BC5" w:rsidRDefault="00D85BC5" w:rsidP="00D85BC5">
      <w:pPr>
        <w:spacing w:after="0"/>
        <w:jc w:val="center"/>
        <w:rPr>
          <w:rFonts w:ascii="Times New Roman" w:hAnsi="Times New Roman" w:cs="Times New Roman"/>
          <w:sz w:val="24"/>
          <w:szCs w:val="24"/>
        </w:rPr>
      </w:pPr>
      <w:r w:rsidRPr="00565247">
        <w:rPr>
          <w:rFonts w:ascii="Times New Roman" w:hAnsi="Times New Roman" w:cs="Times New Roman"/>
          <w:sz w:val="24"/>
          <w:szCs w:val="24"/>
        </w:rPr>
        <w:t>EVENTBRITE</w:t>
      </w:r>
      <w:r>
        <w:rPr>
          <w:rFonts w:ascii="Times New Roman" w:hAnsi="Times New Roman" w:cs="Times New Roman"/>
          <w:sz w:val="24"/>
          <w:szCs w:val="24"/>
        </w:rPr>
        <w:t xml:space="preserve"> </w:t>
      </w:r>
    </w:p>
    <w:p w14:paraId="7AB3BED9" w14:textId="77777777" w:rsidR="00D85BC5" w:rsidRPr="00565247" w:rsidRDefault="00D85BC5" w:rsidP="00D85BC5">
      <w:pPr>
        <w:spacing w:after="0"/>
        <w:jc w:val="center"/>
        <w:rPr>
          <w:rFonts w:ascii="Times New Roman" w:hAnsi="Times New Roman" w:cs="Times New Roman"/>
          <w:sz w:val="24"/>
          <w:szCs w:val="24"/>
        </w:rPr>
      </w:pPr>
      <w:r w:rsidRPr="00565247">
        <w:rPr>
          <w:rFonts w:ascii="Times New Roman" w:hAnsi="Times New Roman" w:cs="Times New Roman"/>
          <w:sz w:val="24"/>
          <w:szCs w:val="24"/>
        </w:rPr>
        <w:t>CASH, MONEY ORDER, CASHIER’S CHECK, PERSONAL CHECK</w:t>
      </w:r>
    </w:p>
    <w:p w14:paraId="5CAD8C15" w14:textId="77777777" w:rsidR="00D85BC5" w:rsidRDefault="00D85BC5" w:rsidP="00D85BC5">
      <w:pPr>
        <w:spacing w:after="0"/>
        <w:jc w:val="center"/>
        <w:rPr>
          <w:rFonts w:ascii="Times New Roman" w:hAnsi="Times New Roman" w:cs="Times New Roman"/>
          <w:b/>
          <w:sz w:val="24"/>
          <w:szCs w:val="24"/>
        </w:rPr>
      </w:pPr>
    </w:p>
    <w:p w14:paraId="08E3E836" w14:textId="77777777" w:rsidR="00D85BC5" w:rsidRPr="00565247" w:rsidRDefault="00D85BC5" w:rsidP="00D85BC5">
      <w:pPr>
        <w:spacing w:after="0"/>
        <w:jc w:val="center"/>
        <w:rPr>
          <w:rFonts w:ascii="Times New Roman" w:hAnsi="Times New Roman" w:cs="Times New Roman"/>
          <w:b/>
          <w:sz w:val="24"/>
          <w:szCs w:val="24"/>
        </w:rPr>
      </w:pPr>
      <w:r w:rsidRPr="00565247">
        <w:rPr>
          <w:rFonts w:ascii="Times New Roman" w:hAnsi="Times New Roman" w:cs="Times New Roman"/>
          <w:b/>
          <w:sz w:val="24"/>
          <w:szCs w:val="24"/>
        </w:rPr>
        <w:t>YOUR ENVELOPE MUST BE ADDRESSED TO THE:</w:t>
      </w:r>
    </w:p>
    <w:p w14:paraId="2A500648" w14:textId="77777777" w:rsidR="00D85BC5" w:rsidRPr="00565247" w:rsidRDefault="00D85BC5" w:rsidP="00D85BC5">
      <w:pPr>
        <w:tabs>
          <w:tab w:val="left" w:pos="1590"/>
        </w:tabs>
        <w:spacing w:after="0"/>
        <w:jc w:val="center"/>
        <w:rPr>
          <w:rFonts w:ascii="Times New Roman" w:hAnsi="Times New Roman" w:cs="Times New Roman"/>
          <w:b/>
          <w:sz w:val="24"/>
          <w:szCs w:val="24"/>
        </w:rPr>
      </w:pPr>
      <w:r w:rsidRPr="00565247">
        <w:rPr>
          <w:rFonts w:ascii="Times New Roman" w:hAnsi="Times New Roman" w:cs="Times New Roman"/>
          <w:b/>
          <w:sz w:val="24"/>
          <w:szCs w:val="24"/>
        </w:rPr>
        <w:t>TOURISM DEPARTMENT - WINE FESTIVAL/CITY OF LINDALE</w:t>
      </w:r>
    </w:p>
    <w:p w14:paraId="5B0DC781" w14:textId="77777777" w:rsidR="00D85BC5" w:rsidRPr="00565247" w:rsidRDefault="00D85BC5" w:rsidP="00D85BC5">
      <w:pPr>
        <w:tabs>
          <w:tab w:val="left" w:pos="1590"/>
        </w:tabs>
        <w:spacing w:after="0"/>
        <w:jc w:val="center"/>
        <w:rPr>
          <w:rFonts w:ascii="Times New Roman" w:hAnsi="Times New Roman" w:cs="Times New Roman"/>
          <w:b/>
          <w:sz w:val="24"/>
          <w:szCs w:val="24"/>
        </w:rPr>
      </w:pPr>
      <w:r w:rsidRPr="00565247">
        <w:rPr>
          <w:rFonts w:ascii="Times New Roman" w:hAnsi="Times New Roman" w:cs="Times New Roman"/>
          <w:b/>
          <w:sz w:val="24"/>
          <w:szCs w:val="24"/>
        </w:rPr>
        <w:t>55 Miranda Lambert Way - Unit 3</w:t>
      </w:r>
    </w:p>
    <w:p w14:paraId="3AAB876A" w14:textId="77777777" w:rsidR="00D85BC5" w:rsidRPr="00565247" w:rsidRDefault="00D85BC5" w:rsidP="00D85BC5">
      <w:pPr>
        <w:tabs>
          <w:tab w:val="left" w:pos="1590"/>
        </w:tabs>
        <w:spacing w:after="0"/>
        <w:jc w:val="center"/>
        <w:rPr>
          <w:rFonts w:ascii="Times New Roman" w:hAnsi="Times New Roman" w:cs="Times New Roman"/>
          <w:b/>
          <w:sz w:val="24"/>
          <w:szCs w:val="24"/>
        </w:rPr>
      </w:pPr>
      <w:r w:rsidRPr="00565247">
        <w:rPr>
          <w:rFonts w:ascii="Times New Roman" w:hAnsi="Times New Roman" w:cs="Times New Roman"/>
          <w:b/>
          <w:sz w:val="24"/>
          <w:szCs w:val="24"/>
        </w:rPr>
        <w:t>Lindale, Texas  75771</w:t>
      </w:r>
    </w:p>
    <w:p w14:paraId="6176C865" w14:textId="77777777" w:rsidR="00D85BC5" w:rsidRDefault="00D85BC5" w:rsidP="00D85BC5"/>
    <w:p w14:paraId="24F2B132" w14:textId="77777777" w:rsidR="00D85BC5" w:rsidRPr="0089030A" w:rsidRDefault="00D85BC5" w:rsidP="00A906B3">
      <w:pPr>
        <w:tabs>
          <w:tab w:val="left" w:pos="720"/>
          <w:tab w:val="left" w:pos="1590"/>
        </w:tabs>
        <w:spacing w:after="0"/>
        <w:ind w:left="720"/>
        <w:jc w:val="both"/>
        <w:rPr>
          <w:rFonts w:ascii="Times New Roman" w:hAnsi="Times New Roman" w:cs="Times New Roman"/>
          <w:sz w:val="24"/>
          <w:szCs w:val="24"/>
        </w:rPr>
      </w:pPr>
    </w:p>
    <w:sectPr w:rsidR="00D85BC5" w:rsidRPr="0089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CA4"/>
    <w:multiLevelType w:val="hybridMultilevel"/>
    <w:tmpl w:val="71F4FF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6B"/>
    <w:rsid w:val="000477C0"/>
    <w:rsid w:val="00094E29"/>
    <w:rsid w:val="000A02A6"/>
    <w:rsid w:val="00152750"/>
    <w:rsid w:val="003B26FE"/>
    <w:rsid w:val="003F26B5"/>
    <w:rsid w:val="00416114"/>
    <w:rsid w:val="004B706B"/>
    <w:rsid w:val="004C68AC"/>
    <w:rsid w:val="004F3486"/>
    <w:rsid w:val="005107CC"/>
    <w:rsid w:val="00596D2D"/>
    <w:rsid w:val="00622A22"/>
    <w:rsid w:val="00626A88"/>
    <w:rsid w:val="006332AE"/>
    <w:rsid w:val="00691F2E"/>
    <w:rsid w:val="006E1EEE"/>
    <w:rsid w:val="007018DC"/>
    <w:rsid w:val="00716091"/>
    <w:rsid w:val="00771F7A"/>
    <w:rsid w:val="00783177"/>
    <w:rsid w:val="007C3DFC"/>
    <w:rsid w:val="00863F44"/>
    <w:rsid w:val="0092571A"/>
    <w:rsid w:val="00927E0E"/>
    <w:rsid w:val="009B2CE8"/>
    <w:rsid w:val="00A84CB0"/>
    <w:rsid w:val="00A906B3"/>
    <w:rsid w:val="00AA038F"/>
    <w:rsid w:val="00B13F1D"/>
    <w:rsid w:val="00B56F16"/>
    <w:rsid w:val="00C45565"/>
    <w:rsid w:val="00C66CBE"/>
    <w:rsid w:val="00D85BC5"/>
    <w:rsid w:val="00DA07CD"/>
    <w:rsid w:val="00DE2D5E"/>
    <w:rsid w:val="00E50A55"/>
    <w:rsid w:val="00E7546E"/>
    <w:rsid w:val="00E97F7D"/>
    <w:rsid w:val="00F97555"/>
    <w:rsid w:val="00FD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8716"/>
  <w15:chartTrackingRefBased/>
  <w15:docId w15:val="{ADCFC224-B9F7-4F7A-AC2E-2FC2739D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07CD"/>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
    <w:uiPriority w:val="1"/>
    <w:rsid w:val="00DA07CD"/>
    <w:rPr>
      <w:rFonts w:ascii="Calibri" w:eastAsia="Calibri" w:hAnsi="Calibri"/>
    </w:rPr>
  </w:style>
  <w:style w:type="paragraph" w:styleId="BalloonText">
    <w:name w:val="Balloon Text"/>
    <w:basedOn w:val="Normal"/>
    <w:link w:val="BalloonTextChar"/>
    <w:uiPriority w:val="99"/>
    <w:semiHidden/>
    <w:unhideWhenUsed/>
    <w:rsid w:val="00DA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D"/>
    <w:rPr>
      <w:rFonts w:ascii="Segoe UI" w:hAnsi="Segoe UI" w:cs="Segoe UI"/>
      <w:sz w:val="18"/>
      <w:szCs w:val="18"/>
    </w:rPr>
  </w:style>
  <w:style w:type="character" w:styleId="Hyperlink">
    <w:name w:val="Hyperlink"/>
    <w:basedOn w:val="DefaultParagraphFont"/>
    <w:uiPriority w:val="99"/>
    <w:unhideWhenUsed/>
    <w:rsid w:val="00E97F7D"/>
    <w:rPr>
      <w:color w:val="0563C1" w:themeColor="hyperlink"/>
      <w:u w:val="single"/>
    </w:rPr>
  </w:style>
  <w:style w:type="paragraph" w:styleId="ListParagraph">
    <w:name w:val="List Paragraph"/>
    <w:basedOn w:val="Normal"/>
    <w:uiPriority w:val="34"/>
    <w:qFormat/>
    <w:rsid w:val="0062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ongm@lindaletx.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Samantha Baird</cp:lastModifiedBy>
  <cp:revision>3</cp:revision>
  <cp:lastPrinted>2019-01-24T22:41:00Z</cp:lastPrinted>
  <dcterms:created xsi:type="dcterms:W3CDTF">2019-10-18T14:44:00Z</dcterms:created>
  <dcterms:modified xsi:type="dcterms:W3CDTF">2020-02-11T19:28:00Z</dcterms:modified>
</cp:coreProperties>
</file>